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B9" w:rsidRPr="007731B9" w:rsidRDefault="007731B9" w:rsidP="007731B9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М</w:t>
      </w:r>
      <w:r w:rsidRPr="0077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учителей истории, обществознания </w:t>
      </w:r>
    </w:p>
    <w:p w:rsidR="007731B9" w:rsidRPr="007731B9" w:rsidRDefault="007731B9" w:rsidP="007731B9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– 2019 учебный год.</w:t>
      </w:r>
    </w:p>
    <w:p w:rsidR="007731B9" w:rsidRDefault="007731B9" w:rsidP="007731B9">
      <w:p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формирование профессиональной компетентности педагога через освоение современных образовательных технологий и системно – деятельного подхода в обучении.</w:t>
      </w:r>
    </w:p>
    <w:p w:rsidR="00B351E0" w:rsidRPr="007731B9" w:rsidRDefault="00B351E0" w:rsidP="007731B9">
      <w:p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1E0" w:rsidRDefault="007731B9" w:rsidP="007731B9">
      <w:p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731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Совершенствование предметно-методической подготовки учителя. </w:t>
      </w:r>
    </w:p>
    <w:p w:rsidR="007731B9" w:rsidRPr="007731B9" w:rsidRDefault="007731B9" w:rsidP="007731B9">
      <w:p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731B9" w:rsidRPr="007731B9" w:rsidRDefault="007731B9" w:rsidP="007731B9">
      <w:p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7731B9" w:rsidRPr="007731B9" w:rsidRDefault="007731B9" w:rsidP="007731B9">
      <w:pPr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7731B9" w:rsidRPr="007731B9" w:rsidRDefault="007731B9" w:rsidP="007731B9">
      <w:pPr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7731B9" w:rsidRPr="007731B9" w:rsidRDefault="007731B9" w:rsidP="007731B9">
      <w:pPr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7731B9" w:rsidRPr="007731B9" w:rsidRDefault="007731B9" w:rsidP="007731B9">
      <w:pPr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7731B9" w:rsidRPr="007731B9" w:rsidRDefault="007731B9" w:rsidP="007731B9">
      <w:pPr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системной подготовки учащихся к государственной итоговой аттестации и ВПР;</w:t>
      </w:r>
    </w:p>
    <w:p w:rsidR="007731B9" w:rsidRDefault="007731B9" w:rsidP="007731B9">
      <w:pPr>
        <w:numPr>
          <w:ilvl w:val="0"/>
          <w:numId w:val="1"/>
        </w:num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B351E0" w:rsidRDefault="00B351E0" w:rsidP="00B351E0">
      <w:p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9FA" w:rsidRPr="002579FA" w:rsidRDefault="002579FA" w:rsidP="002579F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9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заседание РМО -   август  2018 го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</w:p>
    <w:p w:rsidR="002579FA" w:rsidRPr="002579FA" w:rsidRDefault="002579FA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«Повышение эффективности современного урока через применение современных образовательных технологий</w:t>
      </w:r>
      <w:r w:rsidRPr="00257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579FA" w:rsidRPr="002579FA" w:rsidRDefault="002579FA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9FA" w:rsidRPr="002579FA" w:rsidRDefault="002579FA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Анализ  деятельности М</w:t>
      </w:r>
      <w:r w:rsidRPr="00257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за 2017-2018 учебный год. Планирование деятельности на 2018-2019 учебный год.              </w:t>
      </w:r>
    </w:p>
    <w:p w:rsidR="002579FA" w:rsidRPr="002579FA" w:rsidRDefault="002579FA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579FA">
        <w:rPr>
          <w:rFonts w:ascii="Times New Roman" w:eastAsia="Calibri" w:hAnsi="Times New Roman" w:cs="Times New Roman"/>
          <w:sz w:val="24"/>
          <w:szCs w:val="24"/>
        </w:rPr>
        <w:t xml:space="preserve"> Анализ состояния преподавания и  качества знаний,  обучающихся по результатам ЕГЭ и ОГЭ  в образовательном пространстве </w:t>
      </w:r>
      <w:r>
        <w:rPr>
          <w:rFonts w:ascii="Times New Roman" w:eastAsia="Calibri" w:hAnsi="Times New Roman" w:cs="Times New Roman"/>
          <w:sz w:val="24"/>
          <w:szCs w:val="24"/>
        </w:rPr>
        <w:t>Торопецкого</w:t>
      </w:r>
      <w:r w:rsidRPr="002579FA">
        <w:rPr>
          <w:rFonts w:ascii="Times New Roman" w:eastAsia="Calibri" w:hAnsi="Times New Roman" w:cs="Times New Roman"/>
          <w:sz w:val="24"/>
          <w:szCs w:val="24"/>
        </w:rPr>
        <w:t xml:space="preserve"> района. Проблемы подготовки обучающихся к государственной итоговой аттестации. Система подготовки учащихся к государственной итоговой аттестации по предметам. </w:t>
      </w:r>
    </w:p>
    <w:p w:rsidR="002579FA" w:rsidRPr="002579FA" w:rsidRDefault="002579FA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579FA">
        <w:rPr>
          <w:rFonts w:ascii="Times New Roman" w:eastAsia="Calibri" w:hAnsi="Times New Roman" w:cs="Times New Roman"/>
          <w:sz w:val="24"/>
          <w:szCs w:val="24"/>
        </w:rPr>
        <w:t>Анализ мониторинговых исследований, ВПР по предметам за 2017-2018 учебный год. Планирование коррекции результатов.</w:t>
      </w:r>
    </w:p>
    <w:p w:rsidR="002579FA" w:rsidRDefault="002579FA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Pr="00257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Подготовка и п</w:t>
      </w:r>
      <w:r w:rsidRPr="00257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всероссийской олимпиады школьников в 2018-2019 учебном году.</w:t>
      </w:r>
    </w:p>
    <w:p w:rsidR="002579FA" w:rsidRDefault="002579FA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Изменения в аттестации педагогов: когда, как и зачем?</w:t>
      </w:r>
    </w:p>
    <w:p w:rsidR="004E65CA" w:rsidRDefault="004E65CA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E65CA" w:rsidRPr="004E65CA" w:rsidRDefault="004E65CA" w:rsidP="004E65C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65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з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аседание М</w:t>
      </w:r>
      <w:r w:rsidRPr="004E65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– 1 четверть 2018 г. </w:t>
      </w:r>
      <w:r w:rsidR="00CD0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(МБОУ </w:t>
      </w:r>
      <w:proofErr w:type="gramStart"/>
      <w:r w:rsidR="00CD0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</w:t>
      </w:r>
      <w:proofErr w:type="gramEnd"/>
      <w:r w:rsidR="00CD0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СОШ № 2)</w:t>
      </w:r>
    </w:p>
    <w:p w:rsidR="004E65CA" w:rsidRPr="004E65CA" w:rsidRDefault="004E65CA" w:rsidP="004E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– п</w:t>
      </w:r>
      <w:r w:rsidRPr="004E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рактикум по теме «</w:t>
      </w:r>
      <w:r w:rsidRPr="004E65C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Современный урок: его составляющие и критерии эффективности</w:t>
      </w:r>
      <w:r w:rsidRPr="004E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65CA" w:rsidRPr="004E65CA" w:rsidRDefault="00B373C0" w:rsidP="00B373C0">
      <w:pPr>
        <w:tabs>
          <w:tab w:val="left" w:pos="-567"/>
          <w:tab w:val="left" w:pos="-426"/>
        </w:tabs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65CA" w:rsidRPr="004E6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CD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(по технологии интегрированного обучения). Анализ и самоанализ урока.</w:t>
      </w:r>
    </w:p>
    <w:p w:rsidR="004E65CA" w:rsidRPr="004E65CA" w:rsidRDefault="00B373C0" w:rsidP="004E65CA">
      <w:pPr>
        <w:tabs>
          <w:tab w:val="left" w:pos="-567"/>
        </w:tabs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5CA" w:rsidRPr="004E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5CA" w:rsidRPr="004E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Учебное занятие (урок) - основная форма организации образовательного процесса. Требования к современному уроку: критерии эффективности</w:t>
      </w:r>
      <w:r w:rsidR="004E65CA" w:rsidRPr="004E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5CA" w:rsidRPr="004E65CA" w:rsidRDefault="00B373C0" w:rsidP="004E65CA">
      <w:pPr>
        <w:tabs>
          <w:tab w:val="left" w:pos="-851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5CA" w:rsidRPr="004E6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5CA" w:rsidRPr="004E65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Мастер-класс «Контроль и оценка в учебно-познавательной деятельности учащихся. Рефлексивный компонент, обратная связь».</w:t>
      </w:r>
    </w:p>
    <w:p w:rsidR="004E65CA" w:rsidRDefault="004E65CA" w:rsidP="00A9785D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5D" w:rsidRDefault="00A9785D" w:rsidP="00A9785D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битвы (библиотека)</w:t>
      </w:r>
    </w:p>
    <w:p w:rsidR="009C7A63" w:rsidRPr="00E5539F" w:rsidRDefault="00CD0D5C" w:rsidP="009C7A6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7A6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C7A63" w:rsidRPr="00E5539F">
        <w:rPr>
          <w:rFonts w:ascii="Times New Roman" w:hAnsi="Times New Roman" w:cs="Times New Roman"/>
          <w:sz w:val="24"/>
          <w:szCs w:val="24"/>
        </w:rPr>
        <w:t xml:space="preserve">частие в работе </w:t>
      </w:r>
      <w:proofErr w:type="spellStart"/>
      <w:r w:rsidR="009C7A63" w:rsidRPr="00E5539F">
        <w:rPr>
          <w:rFonts w:ascii="Times New Roman" w:hAnsi="Times New Roman" w:cs="Times New Roman"/>
          <w:sz w:val="24"/>
          <w:szCs w:val="24"/>
        </w:rPr>
        <w:t>Свято-Тихоновской</w:t>
      </w:r>
      <w:proofErr w:type="spellEnd"/>
      <w:r w:rsidR="009C7A63" w:rsidRPr="00E5539F">
        <w:rPr>
          <w:rFonts w:ascii="Times New Roman" w:hAnsi="Times New Roman" w:cs="Times New Roman"/>
          <w:sz w:val="24"/>
          <w:szCs w:val="24"/>
        </w:rPr>
        <w:t xml:space="preserve"> конференции учителей истории и обществознания, учащихся общеобразовательных </w:t>
      </w:r>
      <w:r w:rsidR="009C7A63">
        <w:rPr>
          <w:rFonts w:ascii="Times New Roman" w:hAnsi="Times New Roman" w:cs="Times New Roman"/>
          <w:sz w:val="24"/>
          <w:szCs w:val="24"/>
        </w:rPr>
        <w:t>учреждений района</w:t>
      </w:r>
    </w:p>
    <w:p w:rsidR="009C7A63" w:rsidRPr="00026AE5" w:rsidRDefault="009C7A63" w:rsidP="009C7A6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Pr="00026AE5">
        <w:rPr>
          <w:rFonts w:ascii="Times New Roman" w:hAnsi="Times New Roman" w:cs="Times New Roman"/>
          <w:sz w:val="24"/>
          <w:szCs w:val="24"/>
        </w:rPr>
        <w:t>кольный тур олимпиады по обществоведческим дисциплинам</w:t>
      </w:r>
    </w:p>
    <w:p w:rsidR="009C7A63" w:rsidRPr="00E5539F" w:rsidRDefault="009C7A63" w:rsidP="009C7A6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E5539F">
        <w:rPr>
          <w:rFonts w:ascii="Times New Roman" w:hAnsi="Times New Roman" w:cs="Times New Roman"/>
          <w:sz w:val="24"/>
          <w:szCs w:val="24"/>
        </w:rPr>
        <w:t xml:space="preserve">частие учителей истории и обществознания, учащихся общеобразовательных учреждений района в районном  </w:t>
      </w:r>
      <w:proofErr w:type="spellStart"/>
      <w:r w:rsidRPr="00E5539F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E5539F">
        <w:rPr>
          <w:rFonts w:ascii="Times New Roman" w:hAnsi="Times New Roman" w:cs="Times New Roman"/>
          <w:sz w:val="24"/>
          <w:szCs w:val="24"/>
        </w:rPr>
        <w:t xml:space="preserve"> – краеведческом фестивале</w:t>
      </w:r>
    </w:p>
    <w:p w:rsidR="00CD0D5C" w:rsidRDefault="00CD0D5C" w:rsidP="009C7A63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5D" w:rsidRPr="00A9785D" w:rsidRDefault="00A9785D" w:rsidP="00A9785D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заседание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Pr="00A978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 четверть 2018 г.</w:t>
      </w:r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(МБОУ </w:t>
      </w:r>
      <w:proofErr w:type="gramStart"/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</w:t>
      </w:r>
      <w:proofErr w:type="gramEnd"/>
      <w:r w:rsidR="00D57A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Плоскошская</w:t>
      </w:r>
      <w:proofErr w:type="spellEnd"/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СОШ)</w:t>
      </w:r>
    </w:p>
    <w:p w:rsidR="00A9785D" w:rsidRPr="00A9785D" w:rsidRDefault="00A9785D" w:rsidP="00A9785D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– п</w:t>
      </w:r>
      <w:r w:rsidRPr="00A97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рактикум по теме «</w:t>
      </w:r>
      <w:r w:rsidRPr="00A9785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Современные методики и  технологии обучения как фактор повышения качества школьного историко-обществоведческого образования</w:t>
      </w:r>
      <w:r w:rsidRPr="00A97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785D" w:rsidRPr="00A9785D" w:rsidRDefault="00A9785D" w:rsidP="009C7A63">
      <w:pPr>
        <w:tabs>
          <w:tab w:val="left" w:pos="-567"/>
          <w:tab w:val="left" w:pos="-426"/>
        </w:tabs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1.Открытый </w:t>
      </w:r>
      <w:r w:rsidR="009C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(по </w:t>
      </w:r>
      <w:r w:rsidR="00D5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 образовательным </w:t>
      </w:r>
      <w:r w:rsidR="009C7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</w:t>
      </w:r>
      <w:r w:rsidR="00D5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иям) </w:t>
      </w:r>
      <w:r w:rsidR="009C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85D" w:rsidRPr="00A9785D" w:rsidRDefault="00A9785D" w:rsidP="009C7A63">
      <w:pPr>
        <w:tabs>
          <w:tab w:val="left" w:pos="-567"/>
          <w:tab w:val="left" w:pos="-426"/>
        </w:tabs>
        <w:spacing w:after="0" w:line="240" w:lineRule="auto"/>
        <w:ind w:left="-851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5D" w:rsidRPr="00A9785D" w:rsidRDefault="00A9785D" w:rsidP="009C7A63">
      <w:pPr>
        <w:tabs>
          <w:tab w:val="left" w:pos="-567"/>
        </w:tabs>
        <w:spacing w:after="0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7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78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Место  и роль современных образовательных технологий и методик  обучения в образовательной практике по истории и обществоведению</w:t>
      </w:r>
      <w:r w:rsidRPr="00A9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5CA" w:rsidRDefault="00A9785D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с библиотекой – важный ресурс образовательной и воспитательной деятельности.</w:t>
      </w:r>
    </w:p>
    <w:p w:rsidR="00A9785D" w:rsidRDefault="00A9785D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школьного этапа Всероссийской олимпиады школьников.</w:t>
      </w:r>
    </w:p>
    <w:p w:rsidR="00A9785D" w:rsidRDefault="00A9785D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5D" w:rsidRDefault="00A9785D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этап Всероссийской олимпиады школьников.</w:t>
      </w:r>
    </w:p>
    <w:p w:rsidR="00A9785D" w:rsidRDefault="00A9785D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0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исследовательских работ по Кавалерам Ордена Славы (8.11 – 75 лет со дня учреждения)</w:t>
      </w:r>
    </w:p>
    <w:p w:rsidR="00370D57" w:rsidRDefault="00370D57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- 25 лет со дня утверждения Государственного герба РФ (30.11</w:t>
      </w:r>
      <w:r w:rsidR="009C7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D57" w:rsidRDefault="00370D57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05" w:rsidRPr="00C06B05" w:rsidRDefault="00C06B05" w:rsidP="00C06B05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6B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за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седание М</w:t>
      </w:r>
      <w:r w:rsidRPr="00C06B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четверть 2019 г.</w:t>
      </w:r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(МБОУ </w:t>
      </w:r>
      <w:proofErr w:type="gramStart"/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</w:t>
      </w:r>
      <w:proofErr w:type="gramEnd"/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СОШ № 1)</w:t>
      </w:r>
    </w:p>
    <w:p w:rsidR="00C06B05" w:rsidRDefault="00C06B05" w:rsidP="00C06B05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C06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 «</w:t>
      </w:r>
      <w:r w:rsidRPr="00C06B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Формирование образных представлений учащихся об исторических событиях на основе визуальных источников</w:t>
      </w:r>
      <w:r w:rsidRPr="00C06B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C06B05" w:rsidRDefault="00C06B05" w:rsidP="00C06B05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Открытый</w:t>
      </w:r>
      <w:r w:rsidR="009C7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урок (по проектной технологии) </w:t>
      </w:r>
    </w:p>
    <w:p w:rsidR="00C06B05" w:rsidRDefault="00C06B05" w:rsidP="00C06B05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Организация преподавания курса ОДНКНР. Проектная деятельность в курсе ОДНКНР.</w:t>
      </w:r>
    </w:p>
    <w:p w:rsidR="009C7A63" w:rsidRPr="00890DFA" w:rsidRDefault="00890DFA" w:rsidP="00C06B05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890D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890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роектная</w:t>
      </w:r>
      <w:r w:rsidRPr="00890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0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</w:t>
      </w:r>
      <w:r w:rsidRPr="00890DFA">
        <w:rPr>
          <w:rFonts w:ascii="Times New Roman" w:hAnsi="Times New Roman" w:cs="Times New Roman"/>
          <w:sz w:val="24"/>
          <w:szCs w:val="24"/>
          <w:shd w:val="clear" w:color="auto" w:fill="FFFFFF"/>
        </w:rPr>
        <w:t> обучающихся как неотъемлемую часть образования </w:t>
      </w:r>
      <w:r w:rsidRPr="00890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890D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0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ФГОС</w:t>
      </w:r>
      <w:r w:rsidRPr="00890DFA">
        <w:rPr>
          <w:rFonts w:ascii="Times New Roman" w:hAnsi="Times New Roman" w:cs="Times New Roman"/>
          <w:sz w:val="24"/>
          <w:szCs w:val="24"/>
          <w:shd w:val="clear" w:color="auto" w:fill="FFFFFF"/>
        </w:rPr>
        <w:t> ООО, способствующая повышению мотивации и эффективности учебной </w:t>
      </w:r>
      <w:r w:rsidRPr="00890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890D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6B05" w:rsidRDefault="009C7A63" w:rsidP="00C06B05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C06B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Анализ муниципального этапа Всероссийской олимпиады школьников.</w:t>
      </w:r>
    </w:p>
    <w:p w:rsidR="00C06B05" w:rsidRDefault="00C06B05" w:rsidP="00C06B05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06B05" w:rsidRDefault="00C06B05" w:rsidP="00C06B05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944D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430 лет утверждение Патриаршества на Руси</w:t>
      </w:r>
      <w:r w:rsidR="003D1B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(1589 г.)</w:t>
      </w:r>
    </w:p>
    <w:p w:rsidR="003D1BB4" w:rsidRDefault="003D1BB4" w:rsidP="00C06B05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- 75 лет с начала операции по снятию блокады Ленинграда (1944 г.)</w:t>
      </w:r>
    </w:p>
    <w:p w:rsidR="00890DFA" w:rsidRPr="00890DFA" w:rsidRDefault="00890DFA" w:rsidP="00890DFA">
      <w:pPr>
        <w:spacing w:after="0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</w:t>
      </w:r>
      <w:r w:rsidRPr="00890D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сторико – краеведческая  </w:t>
      </w:r>
      <w:proofErr w:type="spellStart"/>
      <w:r w:rsidRPr="00890D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военно</w:t>
      </w:r>
      <w:proofErr w:type="spellEnd"/>
      <w:r w:rsidRPr="00890D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патриотическая игра «Этот день мы </w:t>
      </w:r>
      <w:proofErr w:type="gramStart"/>
      <w:r w:rsidRPr="00890D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приближали</w:t>
      </w:r>
      <w:proofErr w:type="gramEnd"/>
      <w:r w:rsidRPr="00890D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могли…» (по МО)</w:t>
      </w:r>
    </w:p>
    <w:p w:rsidR="00890DFA" w:rsidRPr="00890DFA" w:rsidRDefault="00890DFA" w:rsidP="00890DFA">
      <w:pPr>
        <w:spacing w:after="0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</w:t>
      </w:r>
      <w:r w:rsidRPr="00890D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частие в </w:t>
      </w:r>
      <w:proofErr w:type="gramStart"/>
      <w:r w:rsidRPr="00890D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межшкольной</w:t>
      </w:r>
      <w:proofErr w:type="gramEnd"/>
      <w:r w:rsidRPr="00890D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муниципальной конференций.</w:t>
      </w:r>
    </w:p>
    <w:p w:rsidR="00890DFA" w:rsidRPr="00C06B05" w:rsidRDefault="00890DFA" w:rsidP="00890DF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57" w:rsidRPr="002579FA" w:rsidRDefault="00370D57" w:rsidP="002579FA">
      <w:pPr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7A" w:rsidRDefault="003C567A" w:rsidP="003C567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6B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за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седание М</w:t>
      </w:r>
      <w:r w:rsidRPr="00C06B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 -   </w:t>
      </w:r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четверть 2019 г.</w:t>
      </w:r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(МБОУ </w:t>
      </w:r>
      <w:proofErr w:type="gramStart"/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</w:t>
      </w:r>
      <w:proofErr w:type="gramEnd"/>
      <w:r w:rsidR="009C7A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СОШ № 1)</w:t>
      </w:r>
    </w:p>
    <w:p w:rsidR="003C567A" w:rsidRDefault="003C567A" w:rsidP="003C567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«Тематические консультации по подготовке к ЕГЭ и ОГЭ»</w:t>
      </w:r>
    </w:p>
    <w:p w:rsidR="003C567A" w:rsidRPr="00890DFA" w:rsidRDefault="003C567A" w:rsidP="003C567A">
      <w:pPr>
        <w:shd w:val="clear" w:color="auto" w:fill="FFFDE2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90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учащихся к ОГЭ и ЕГЭ по обществознанию.</w:t>
      </w:r>
    </w:p>
    <w:p w:rsidR="003C567A" w:rsidRPr="00890DFA" w:rsidRDefault="003C567A" w:rsidP="003C567A">
      <w:pPr>
        <w:shd w:val="clear" w:color="auto" w:fill="FFFDE2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0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Подготовка учащихся к ОГЭ и ЕГЭ по истории.</w:t>
      </w:r>
    </w:p>
    <w:p w:rsidR="003C567A" w:rsidRDefault="003C567A" w:rsidP="003C567A">
      <w:pPr>
        <w:shd w:val="clear" w:color="auto" w:fill="FFFDE2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Текущие вопросы</w:t>
      </w:r>
      <w:r w:rsidRPr="0089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C567A" w:rsidRPr="00C06B05" w:rsidRDefault="003C567A" w:rsidP="003C56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9FA" w:rsidRPr="002579FA" w:rsidRDefault="002579FA" w:rsidP="002579F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E0" w:rsidRPr="007731B9" w:rsidRDefault="00B351E0" w:rsidP="00B351E0">
      <w:pPr>
        <w:tabs>
          <w:tab w:val="left" w:pos="-567"/>
          <w:tab w:val="left" w:pos="-284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31B9" w:rsidRPr="007731B9" w:rsidRDefault="007731B9" w:rsidP="007731B9">
      <w:pPr>
        <w:tabs>
          <w:tab w:val="left" w:pos="-567"/>
        </w:tabs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</w:p>
    <w:p w:rsidR="005E13C6" w:rsidRDefault="005E13C6">
      <w:bookmarkStart w:id="0" w:name="_GoBack"/>
      <w:bookmarkEnd w:id="0"/>
    </w:p>
    <w:sectPr w:rsidR="005E13C6" w:rsidSect="005D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A4"/>
    <w:rsid w:val="00005873"/>
    <w:rsid w:val="00020EE0"/>
    <w:rsid w:val="0002254A"/>
    <w:rsid w:val="000225FD"/>
    <w:rsid w:val="00023626"/>
    <w:rsid w:val="000274AF"/>
    <w:rsid w:val="000409E5"/>
    <w:rsid w:val="000519C8"/>
    <w:rsid w:val="00066282"/>
    <w:rsid w:val="00080658"/>
    <w:rsid w:val="000842EC"/>
    <w:rsid w:val="000A4CB2"/>
    <w:rsid w:val="000B002F"/>
    <w:rsid w:val="000D2F89"/>
    <w:rsid w:val="00106EF8"/>
    <w:rsid w:val="00126D4B"/>
    <w:rsid w:val="00133FF5"/>
    <w:rsid w:val="001443A4"/>
    <w:rsid w:val="0019185B"/>
    <w:rsid w:val="001934E0"/>
    <w:rsid w:val="00196715"/>
    <w:rsid w:val="001A2F11"/>
    <w:rsid w:val="001B6363"/>
    <w:rsid w:val="001E77B0"/>
    <w:rsid w:val="001F4F2E"/>
    <w:rsid w:val="00205964"/>
    <w:rsid w:val="00207A4D"/>
    <w:rsid w:val="00210E02"/>
    <w:rsid w:val="0021236D"/>
    <w:rsid w:val="002232B0"/>
    <w:rsid w:val="00235737"/>
    <w:rsid w:val="002417D5"/>
    <w:rsid w:val="00251111"/>
    <w:rsid w:val="002579FA"/>
    <w:rsid w:val="00277E98"/>
    <w:rsid w:val="00286FFF"/>
    <w:rsid w:val="00290765"/>
    <w:rsid w:val="002C0880"/>
    <w:rsid w:val="002D0AF3"/>
    <w:rsid w:val="002D4D7E"/>
    <w:rsid w:val="002E0EC9"/>
    <w:rsid w:val="002E5691"/>
    <w:rsid w:val="002F0735"/>
    <w:rsid w:val="003047AA"/>
    <w:rsid w:val="00310CA3"/>
    <w:rsid w:val="0034429A"/>
    <w:rsid w:val="003549C1"/>
    <w:rsid w:val="003700F5"/>
    <w:rsid w:val="00370D57"/>
    <w:rsid w:val="00380A8B"/>
    <w:rsid w:val="00382BEA"/>
    <w:rsid w:val="00385E63"/>
    <w:rsid w:val="003C567A"/>
    <w:rsid w:val="003C7368"/>
    <w:rsid w:val="003D1BB4"/>
    <w:rsid w:val="003E2027"/>
    <w:rsid w:val="003F1032"/>
    <w:rsid w:val="003F18BF"/>
    <w:rsid w:val="004107BC"/>
    <w:rsid w:val="00423B39"/>
    <w:rsid w:val="004416E8"/>
    <w:rsid w:val="00441BDC"/>
    <w:rsid w:val="00495825"/>
    <w:rsid w:val="004B4451"/>
    <w:rsid w:val="004E5EF2"/>
    <w:rsid w:val="004E65CA"/>
    <w:rsid w:val="00506149"/>
    <w:rsid w:val="00513617"/>
    <w:rsid w:val="00513B0D"/>
    <w:rsid w:val="0052669C"/>
    <w:rsid w:val="005340A2"/>
    <w:rsid w:val="0054721A"/>
    <w:rsid w:val="00591AE4"/>
    <w:rsid w:val="005A6FDA"/>
    <w:rsid w:val="005D12AD"/>
    <w:rsid w:val="005D30C7"/>
    <w:rsid w:val="005E13C6"/>
    <w:rsid w:val="005F22D9"/>
    <w:rsid w:val="005F47D2"/>
    <w:rsid w:val="005F7839"/>
    <w:rsid w:val="00613BE2"/>
    <w:rsid w:val="00621FCF"/>
    <w:rsid w:val="00627414"/>
    <w:rsid w:val="00635B85"/>
    <w:rsid w:val="006404A0"/>
    <w:rsid w:val="006500E0"/>
    <w:rsid w:val="00665C47"/>
    <w:rsid w:val="00673E59"/>
    <w:rsid w:val="00675093"/>
    <w:rsid w:val="00691B06"/>
    <w:rsid w:val="006A2934"/>
    <w:rsid w:val="006C21FA"/>
    <w:rsid w:val="006C41FD"/>
    <w:rsid w:val="006F3EE8"/>
    <w:rsid w:val="00705365"/>
    <w:rsid w:val="007069AB"/>
    <w:rsid w:val="007348F7"/>
    <w:rsid w:val="00734B8C"/>
    <w:rsid w:val="00745FE7"/>
    <w:rsid w:val="00746A54"/>
    <w:rsid w:val="00747695"/>
    <w:rsid w:val="00754AC2"/>
    <w:rsid w:val="007705D9"/>
    <w:rsid w:val="007731B9"/>
    <w:rsid w:val="00781123"/>
    <w:rsid w:val="007867F3"/>
    <w:rsid w:val="007877E6"/>
    <w:rsid w:val="00794A0A"/>
    <w:rsid w:val="0079627D"/>
    <w:rsid w:val="007B29B6"/>
    <w:rsid w:val="007B5465"/>
    <w:rsid w:val="007C3BA5"/>
    <w:rsid w:val="007C4554"/>
    <w:rsid w:val="00801244"/>
    <w:rsid w:val="00812B67"/>
    <w:rsid w:val="00813EB1"/>
    <w:rsid w:val="00816042"/>
    <w:rsid w:val="00820A05"/>
    <w:rsid w:val="00835CB1"/>
    <w:rsid w:val="00854CA0"/>
    <w:rsid w:val="00856937"/>
    <w:rsid w:val="008806BA"/>
    <w:rsid w:val="0088079F"/>
    <w:rsid w:val="0088291A"/>
    <w:rsid w:val="00886489"/>
    <w:rsid w:val="008868A9"/>
    <w:rsid w:val="00890DFA"/>
    <w:rsid w:val="008B64A9"/>
    <w:rsid w:val="008E0649"/>
    <w:rsid w:val="008E1548"/>
    <w:rsid w:val="009104EC"/>
    <w:rsid w:val="00910A85"/>
    <w:rsid w:val="009351C8"/>
    <w:rsid w:val="00944DE7"/>
    <w:rsid w:val="00945994"/>
    <w:rsid w:val="00956AC6"/>
    <w:rsid w:val="00970622"/>
    <w:rsid w:val="00981D59"/>
    <w:rsid w:val="00991676"/>
    <w:rsid w:val="00996A7D"/>
    <w:rsid w:val="009A17C0"/>
    <w:rsid w:val="009A32F6"/>
    <w:rsid w:val="009C4398"/>
    <w:rsid w:val="009C7A63"/>
    <w:rsid w:val="009C7B0F"/>
    <w:rsid w:val="009D43C1"/>
    <w:rsid w:val="009D4B1E"/>
    <w:rsid w:val="009E4128"/>
    <w:rsid w:val="00A201C8"/>
    <w:rsid w:val="00A3076B"/>
    <w:rsid w:val="00A322D2"/>
    <w:rsid w:val="00A33E70"/>
    <w:rsid w:val="00A44D59"/>
    <w:rsid w:val="00A63E2B"/>
    <w:rsid w:val="00A64DCA"/>
    <w:rsid w:val="00A732FA"/>
    <w:rsid w:val="00A76342"/>
    <w:rsid w:val="00A775E2"/>
    <w:rsid w:val="00A827C6"/>
    <w:rsid w:val="00A90927"/>
    <w:rsid w:val="00A9785D"/>
    <w:rsid w:val="00AA5A27"/>
    <w:rsid w:val="00AC2806"/>
    <w:rsid w:val="00B20615"/>
    <w:rsid w:val="00B21C13"/>
    <w:rsid w:val="00B34444"/>
    <w:rsid w:val="00B351E0"/>
    <w:rsid w:val="00B373C0"/>
    <w:rsid w:val="00B41772"/>
    <w:rsid w:val="00B467DA"/>
    <w:rsid w:val="00B533AD"/>
    <w:rsid w:val="00B55852"/>
    <w:rsid w:val="00B71F67"/>
    <w:rsid w:val="00B93263"/>
    <w:rsid w:val="00BA1F68"/>
    <w:rsid w:val="00BA72B9"/>
    <w:rsid w:val="00BB2969"/>
    <w:rsid w:val="00BD3BC2"/>
    <w:rsid w:val="00C01FDA"/>
    <w:rsid w:val="00C06B05"/>
    <w:rsid w:val="00C122A3"/>
    <w:rsid w:val="00C21170"/>
    <w:rsid w:val="00C333A2"/>
    <w:rsid w:val="00C57588"/>
    <w:rsid w:val="00C60068"/>
    <w:rsid w:val="00C755C6"/>
    <w:rsid w:val="00C773B3"/>
    <w:rsid w:val="00C85C8E"/>
    <w:rsid w:val="00CA02DD"/>
    <w:rsid w:val="00CB307C"/>
    <w:rsid w:val="00CD0826"/>
    <w:rsid w:val="00CD0D5C"/>
    <w:rsid w:val="00CE032A"/>
    <w:rsid w:val="00D154BE"/>
    <w:rsid w:val="00D31F88"/>
    <w:rsid w:val="00D526B6"/>
    <w:rsid w:val="00D57AB9"/>
    <w:rsid w:val="00D67CE6"/>
    <w:rsid w:val="00D84B8D"/>
    <w:rsid w:val="00DA0D25"/>
    <w:rsid w:val="00DD3D87"/>
    <w:rsid w:val="00DE7C7A"/>
    <w:rsid w:val="00E01A92"/>
    <w:rsid w:val="00E11C98"/>
    <w:rsid w:val="00E405B5"/>
    <w:rsid w:val="00E570FC"/>
    <w:rsid w:val="00E63AC6"/>
    <w:rsid w:val="00E65E20"/>
    <w:rsid w:val="00EB2C89"/>
    <w:rsid w:val="00F11578"/>
    <w:rsid w:val="00F245A4"/>
    <w:rsid w:val="00F30E46"/>
    <w:rsid w:val="00F33E54"/>
    <w:rsid w:val="00F3419C"/>
    <w:rsid w:val="00F37CBF"/>
    <w:rsid w:val="00F949DC"/>
    <w:rsid w:val="00FB111C"/>
    <w:rsid w:val="00FB1B0C"/>
    <w:rsid w:val="00FB2B5D"/>
    <w:rsid w:val="00FB7E11"/>
    <w:rsid w:val="00FC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A6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Имя</cp:lastModifiedBy>
  <cp:revision>5</cp:revision>
  <cp:lastPrinted>2018-08-31T06:58:00Z</cp:lastPrinted>
  <dcterms:created xsi:type="dcterms:W3CDTF">2018-08-31T06:59:00Z</dcterms:created>
  <dcterms:modified xsi:type="dcterms:W3CDTF">2018-11-08T06:28:00Z</dcterms:modified>
</cp:coreProperties>
</file>